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92" w:rsidRDefault="004B1B92" w:rsidP="004B1B92">
      <w:pPr>
        <w:spacing w:after="40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  <w:sz w:val="32"/>
        </w:rPr>
        <w:t>DISCOURS D’INAUGURATION DU MEMORIAL</w:t>
      </w:r>
    </w:p>
    <w:p w:rsidR="004B1B92" w:rsidRDefault="004B1B92" w:rsidP="004B1B92">
      <w:pPr>
        <w:spacing w:after="40"/>
        <w:jc w:val="center"/>
        <w:rPr>
          <w:rFonts w:ascii="Copperplate Gothic Light" w:hAnsi="Copperplate Gothic Light"/>
          <w:sz w:val="24"/>
        </w:rPr>
      </w:pPr>
      <w:r>
        <w:rPr>
          <w:rFonts w:ascii="Copperplate Gothic Light" w:hAnsi="Copperplate Gothic Light"/>
          <w:sz w:val="24"/>
        </w:rPr>
        <w:t>Bernard MAGNERON, Président de l’association du Mémorial</w:t>
      </w:r>
    </w:p>
    <w:p w:rsidR="004B1B92" w:rsidRDefault="004B1B92" w:rsidP="004B1B92">
      <w:pPr>
        <w:spacing w:after="40"/>
        <w:jc w:val="center"/>
      </w:pPr>
      <w:r>
        <w:t>LE Samedi 29 OCTOBRE 2016.</w:t>
      </w:r>
    </w:p>
    <w:p w:rsidR="004B1B92" w:rsidRDefault="004B1B92" w:rsidP="004B1B92">
      <w:pPr>
        <w:spacing w:after="40"/>
        <w:jc w:val="center"/>
      </w:pPr>
      <w:r>
        <w:t>_______________</w:t>
      </w:r>
    </w:p>
    <w:p w:rsidR="004B1B92" w:rsidRDefault="004B1B92" w:rsidP="00757995">
      <w:pPr>
        <w:jc w:val="both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4B1B92" w:rsidRDefault="004B1B92" w:rsidP="0075799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26532" w:rsidRPr="00BF4651" w:rsidRDefault="00F26532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Mr le Ministre, Mr le Préfet, Mmes, Mrs les Parle</w:t>
      </w:r>
      <w:r w:rsidR="008F2108" w:rsidRPr="00BF4651">
        <w:rPr>
          <w:rFonts w:ascii="Times New Roman" w:hAnsi="Times New Roman" w:cs="Times New Roman"/>
          <w:sz w:val="36"/>
          <w:szCs w:val="36"/>
        </w:rPr>
        <w:t xml:space="preserve">mentaires, </w:t>
      </w:r>
      <w:r w:rsidRPr="00BF4651">
        <w:rPr>
          <w:rFonts w:ascii="Times New Roman" w:hAnsi="Times New Roman" w:cs="Times New Roman"/>
          <w:sz w:val="36"/>
          <w:szCs w:val="36"/>
        </w:rPr>
        <w:t xml:space="preserve"> Mon Général, </w:t>
      </w:r>
      <w:r w:rsidR="008E044E" w:rsidRPr="00BF4651">
        <w:rPr>
          <w:rFonts w:ascii="Times New Roman" w:hAnsi="Times New Roman" w:cs="Times New Roman"/>
          <w:sz w:val="36"/>
          <w:szCs w:val="36"/>
        </w:rPr>
        <w:t>Mr le Conseiller Régional, Mr le Président du Conseil Départemental,</w:t>
      </w:r>
      <w:r w:rsidR="008F2108" w:rsidRPr="00BF4651">
        <w:rPr>
          <w:rFonts w:ascii="Times New Roman" w:hAnsi="Times New Roman" w:cs="Times New Roman"/>
          <w:sz w:val="36"/>
          <w:szCs w:val="36"/>
        </w:rPr>
        <w:t xml:space="preserve"> Mmes, Mrs les</w:t>
      </w:r>
      <w:r w:rsidR="008E044E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8F2108" w:rsidRPr="00BF4651">
        <w:rPr>
          <w:rFonts w:ascii="Times New Roman" w:hAnsi="Times New Roman" w:cs="Times New Roman"/>
          <w:sz w:val="36"/>
          <w:szCs w:val="36"/>
        </w:rPr>
        <w:t xml:space="preserve">Maires, </w:t>
      </w:r>
      <w:r w:rsidR="008E044E" w:rsidRPr="00BF4651">
        <w:rPr>
          <w:rFonts w:ascii="Times New Roman" w:hAnsi="Times New Roman" w:cs="Times New Roman"/>
          <w:sz w:val="36"/>
          <w:szCs w:val="36"/>
        </w:rPr>
        <w:t xml:space="preserve">Mrs les officiers en vos grades et qualité, </w:t>
      </w:r>
      <w:r w:rsidR="008F2108" w:rsidRPr="00BF4651">
        <w:rPr>
          <w:rFonts w:ascii="Times New Roman" w:hAnsi="Times New Roman" w:cs="Times New Roman"/>
          <w:sz w:val="36"/>
          <w:szCs w:val="36"/>
        </w:rPr>
        <w:t>Mes chers Compagnons</w:t>
      </w:r>
      <w:r w:rsidR="0096108F">
        <w:rPr>
          <w:rFonts w:ascii="Times New Roman" w:hAnsi="Times New Roman" w:cs="Times New Roman"/>
          <w:sz w:val="36"/>
          <w:szCs w:val="36"/>
        </w:rPr>
        <w:t xml:space="preserve"> anciens combattants, Mmes, Mrs, Chères familles de militaires morts au service de la France</w:t>
      </w:r>
    </w:p>
    <w:p w:rsidR="0086012C" w:rsidRPr="00BF4651" w:rsidRDefault="0086012C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Monsieur le Ministre</w:t>
      </w:r>
      <w:r w:rsidR="008C7BA4">
        <w:rPr>
          <w:rFonts w:ascii="Times New Roman" w:hAnsi="Times New Roman" w:cs="Times New Roman"/>
          <w:sz w:val="36"/>
          <w:szCs w:val="36"/>
        </w:rPr>
        <w:t xml:space="preserve">, </w:t>
      </w:r>
      <w:r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193AA2">
        <w:rPr>
          <w:rFonts w:ascii="Times New Roman" w:hAnsi="Times New Roman" w:cs="Times New Roman"/>
          <w:sz w:val="36"/>
          <w:szCs w:val="36"/>
        </w:rPr>
        <w:t xml:space="preserve">les anciens combattants des Deux-Sèvres </w:t>
      </w:r>
      <w:r w:rsidRPr="00BF4651">
        <w:rPr>
          <w:rFonts w:ascii="Times New Roman" w:hAnsi="Times New Roman" w:cs="Times New Roman"/>
          <w:sz w:val="36"/>
          <w:szCs w:val="36"/>
        </w:rPr>
        <w:t xml:space="preserve">sont très honorés </w:t>
      </w:r>
      <w:r w:rsidR="006D0ACA">
        <w:rPr>
          <w:rFonts w:ascii="Times New Roman" w:hAnsi="Times New Roman" w:cs="Times New Roman"/>
          <w:sz w:val="36"/>
          <w:szCs w:val="36"/>
        </w:rPr>
        <w:t xml:space="preserve"> et fiers </w:t>
      </w:r>
      <w:r w:rsidRPr="00BF4651">
        <w:rPr>
          <w:rFonts w:ascii="Times New Roman" w:hAnsi="Times New Roman" w:cs="Times New Roman"/>
          <w:sz w:val="36"/>
          <w:szCs w:val="36"/>
        </w:rPr>
        <w:t>de votre présence à leurs côtés</w:t>
      </w:r>
      <w:r w:rsidR="00193AA2">
        <w:rPr>
          <w:rFonts w:ascii="Times New Roman" w:hAnsi="Times New Roman" w:cs="Times New Roman"/>
          <w:sz w:val="36"/>
          <w:szCs w:val="36"/>
        </w:rPr>
        <w:t xml:space="preserve"> aujourd’hui à Mazières en Gâtine</w:t>
      </w:r>
      <w:r w:rsidRPr="00BF4651">
        <w:rPr>
          <w:rFonts w:ascii="Times New Roman" w:hAnsi="Times New Roman" w:cs="Times New Roman"/>
          <w:sz w:val="36"/>
          <w:szCs w:val="36"/>
        </w:rPr>
        <w:t>, ils vous rem</w:t>
      </w:r>
      <w:r w:rsidR="000B6BD4">
        <w:rPr>
          <w:rFonts w:ascii="Times New Roman" w:hAnsi="Times New Roman" w:cs="Times New Roman"/>
          <w:sz w:val="36"/>
          <w:szCs w:val="36"/>
        </w:rPr>
        <w:t>ercient</w:t>
      </w:r>
      <w:r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0B6BD4">
        <w:rPr>
          <w:rFonts w:ascii="Times New Roman" w:hAnsi="Times New Roman" w:cs="Times New Roman"/>
          <w:sz w:val="36"/>
          <w:szCs w:val="36"/>
        </w:rPr>
        <w:t xml:space="preserve">chaleureusement </w:t>
      </w:r>
      <w:r w:rsidR="008C7BA4">
        <w:rPr>
          <w:rFonts w:ascii="Times New Roman" w:hAnsi="Times New Roman" w:cs="Times New Roman"/>
          <w:sz w:val="36"/>
          <w:szCs w:val="36"/>
        </w:rPr>
        <w:t>d’avoir répondu</w:t>
      </w:r>
      <w:r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0B6BD4">
        <w:rPr>
          <w:rFonts w:ascii="Times New Roman" w:hAnsi="Times New Roman" w:cs="Times New Roman"/>
          <w:sz w:val="36"/>
          <w:szCs w:val="36"/>
        </w:rPr>
        <w:t>favorablement à leur</w:t>
      </w:r>
      <w:r w:rsidRPr="00BF4651">
        <w:rPr>
          <w:rFonts w:ascii="Times New Roman" w:hAnsi="Times New Roman" w:cs="Times New Roman"/>
          <w:sz w:val="36"/>
          <w:szCs w:val="36"/>
        </w:rPr>
        <w:t xml:space="preserve"> invitation  </w:t>
      </w:r>
    </w:p>
    <w:p w:rsidR="00021E77" w:rsidRPr="00BF4651" w:rsidRDefault="00F55607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 xml:space="preserve">A la sortie de la dernière guerre mondiale, </w:t>
      </w:r>
      <w:r w:rsidR="00C40DC7" w:rsidRPr="00BF4651">
        <w:rPr>
          <w:rFonts w:ascii="Times New Roman" w:hAnsi="Times New Roman" w:cs="Times New Roman"/>
          <w:sz w:val="36"/>
          <w:szCs w:val="36"/>
        </w:rPr>
        <w:t xml:space="preserve">les </w:t>
      </w:r>
      <w:r w:rsidR="00792B5D" w:rsidRPr="00BF4651">
        <w:rPr>
          <w:rFonts w:ascii="Times New Roman" w:hAnsi="Times New Roman" w:cs="Times New Roman"/>
          <w:sz w:val="36"/>
          <w:szCs w:val="36"/>
        </w:rPr>
        <w:t xml:space="preserve">très nombreux </w:t>
      </w:r>
      <w:r w:rsidR="00C40DC7" w:rsidRPr="00BF4651">
        <w:rPr>
          <w:rFonts w:ascii="Times New Roman" w:hAnsi="Times New Roman" w:cs="Times New Roman"/>
          <w:sz w:val="36"/>
          <w:szCs w:val="36"/>
        </w:rPr>
        <w:t xml:space="preserve"> gouver</w:t>
      </w:r>
      <w:r w:rsidR="004F6358" w:rsidRPr="00BF4651">
        <w:rPr>
          <w:rFonts w:ascii="Times New Roman" w:hAnsi="Times New Roman" w:cs="Times New Roman"/>
          <w:sz w:val="36"/>
          <w:szCs w:val="36"/>
        </w:rPr>
        <w:t xml:space="preserve">nements de la </w:t>
      </w:r>
      <w:r w:rsidR="00792B5D" w:rsidRPr="00BF4651">
        <w:rPr>
          <w:rFonts w:ascii="Times New Roman" w:hAnsi="Times New Roman" w:cs="Times New Roman"/>
          <w:sz w:val="36"/>
          <w:szCs w:val="36"/>
        </w:rPr>
        <w:t>quatrième République</w:t>
      </w:r>
      <w:r w:rsidR="00CA1979" w:rsidRPr="00BF4651">
        <w:rPr>
          <w:rFonts w:ascii="Times New Roman" w:hAnsi="Times New Roman" w:cs="Times New Roman"/>
          <w:sz w:val="36"/>
          <w:szCs w:val="36"/>
        </w:rPr>
        <w:t xml:space="preserve"> ont</w:t>
      </w:r>
      <w:r w:rsidRPr="00BF4651">
        <w:rPr>
          <w:rFonts w:ascii="Times New Roman" w:hAnsi="Times New Roman" w:cs="Times New Roman"/>
          <w:sz w:val="36"/>
          <w:szCs w:val="36"/>
        </w:rPr>
        <w:t xml:space="preserve"> mobilisé nos armées</w:t>
      </w:r>
      <w:r w:rsidR="002533C4" w:rsidRPr="00BF4651">
        <w:rPr>
          <w:rFonts w:ascii="Times New Roman" w:hAnsi="Times New Roman" w:cs="Times New Roman"/>
          <w:sz w:val="36"/>
          <w:szCs w:val="36"/>
        </w:rPr>
        <w:t xml:space="preserve"> en leur demandant</w:t>
      </w:r>
      <w:r w:rsidR="00456C73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C40DC7" w:rsidRPr="00BF4651">
        <w:rPr>
          <w:rFonts w:ascii="Times New Roman" w:hAnsi="Times New Roman" w:cs="Times New Roman"/>
          <w:sz w:val="36"/>
          <w:szCs w:val="36"/>
        </w:rPr>
        <w:t>d</w:t>
      </w:r>
      <w:r w:rsidR="00792B5D" w:rsidRPr="00BF4651">
        <w:rPr>
          <w:rFonts w:ascii="Times New Roman" w:hAnsi="Times New Roman" w:cs="Times New Roman"/>
          <w:sz w:val="36"/>
          <w:szCs w:val="36"/>
        </w:rPr>
        <w:t xml:space="preserve">e maintenir la présence française en Indochine, en Afrique du Nord et d’intervenir dans de nombreuses </w:t>
      </w:r>
      <w:r w:rsidR="00C40DC7" w:rsidRPr="00BF4651">
        <w:rPr>
          <w:rFonts w:ascii="Times New Roman" w:hAnsi="Times New Roman" w:cs="Times New Roman"/>
          <w:sz w:val="36"/>
          <w:szCs w:val="36"/>
        </w:rPr>
        <w:t xml:space="preserve"> Opérations Extérieures</w:t>
      </w:r>
    </w:p>
    <w:p w:rsidR="00456C73" w:rsidRPr="00BF4651" w:rsidRDefault="004F3F6F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Au</w:t>
      </w:r>
      <w:r w:rsidR="00E030AF" w:rsidRPr="00BF4651">
        <w:rPr>
          <w:rFonts w:ascii="Times New Roman" w:hAnsi="Times New Roman" w:cs="Times New Roman"/>
          <w:sz w:val="36"/>
          <w:szCs w:val="36"/>
        </w:rPr>
        <w:t xml:space="preserve"> cours de ces conflits, des militaires </w:t>
      </w:r>
      <w:r w:rsidR="00366AEE" w:rsidRPr="00BF4651">
        <w:rPr>
          <w:rFonts w:ascii="Times New Roman" w:hAnsi="Times New Roman" w:cs="Times New Roman"/>
          <w:sz w:val="36"/>
          <w:szCs w:val="36"/>
        </w:rPr>
        <w:t xml:space="preserve">de métier, du contingent, des supplétifs </w:t>
      </w:r>
      <w:r w:rsidRPr="00BF4651">
        <w:rPr>
          <w:rFonts w:ascii="Times New Roman" w:hAnsi="Times New Roman" w:cs="Times New Roman"/>
          <w:sz w:val="36"/>
          <w:szCs w:val="36"/>
        </w:rPr>
        <w:t>y ont</w:t>
      </w:r>
      <w:r w:rsidR="00456C73" w:rsidRPr="00BF4651">
        <w:rPr>
          <w:rFonts w:ascii="Times New Roman" w:hAnsi="Times New Roman" w:cs="Times New Roman"/>
          <w:sz w:val="36"/>
          <w:szCs w:val="36"/>
        </w:rPr>
        <w:t xml:space="preserve"> laissé leur vie. </w:t>
      </w:r>
      <w:r w:rsidR="00792B5D" w:rsidRPr="00BF4651">
        <w:rPr>
          <w:rFonts w:ascii="Times New Roman" w:hAnsi="Times New Roman" w:cs="Times New Roman"/>
          <w:sz w:val="36"/>
          <w:szCs w:val="36"/>
        </w:rPr>
        <w:t>C</w:t>
      </w:r>
      <w:r w:rsidR="00366AEE" w:rsidRPr="00BF4651">
        <w:rPr>
          <w:rFonts w:ascii="Times New Roman" w:hAnsi="Times New Roman" w:cs="Times New Roman"/>
          <w:sz w:val="36"/>
          <w:szCs w:val="36"/>
        </w:rPr>
        <w:t>es combattants, morts au service de la France n’ont jamais reçu l’</w:t>
      </w:r>
      <w:r w:rsidR="00CD30EE" w:rsidRPr="00BF4651">
        <w:rPr>
          <w:rFonts w:ascii="Times New Roman" w:hAnsi="Times New Roman" w:cs="Times New Roman"/>
          <w:sz w:val="36"/>
          <w:szCs w:val="36"/>
        </w:rPr>
        <w:t>hommage qui leur était</w:t>
      </w:r>
      <w:r w:rsidR="00366AEE" w:rsidRPr="00BF4651">
        <w:rPr>
          <w:rFonts w:ascii="Times New Roman" w:hAnsi="Times New Roman" w:cs="Times New Roman"/>
          <w:sz w:val="36"/>
          <w:szCs w:val="36"/>
        </w:rPr>
        <w:t xml:space="preserve"> dû. </w:t>
      </w:r>
      <w:r w:rsidR="00456C73" w:rsidRPr="00BF4651">
        <w:rPr>
          <w:rFonts w:ascii="Times New Roman" w:hAnsi="Times New Roman" w:cs="Times New Roman"/>
          <w:sz w:val="36"/>
          <w:szCs w:val="36"/>
        </w:rPr>
        <w:t xml:space="preserve">A tous  ces combattants, il était juste </w:t>
      </w:r>
      <w:r w:rsidR="00471B2A" w:rsidRPr="00BF4651">
        <w:rPr>
          <w:rFonts w:ascii="Times New Roman" w:hAnsi="Times New Roman" w:cs="Times New Roman"/>
          <w:sz w:val="36"/>
          <w:szCs w:val="36"/>
        </w:rPr>
        <w:t>que leurs camarades qui ont eu la chance de revenir</w:t>
      </w:r>
      <w:r w:rsidR="00366AEE" w:rsidRPr="00BF4651">
        <w:rPr>
          <w:rFonts w:ascii="Times New Roman" w:hAnsi="Times New Roman" w:cs="Times New Roman"/>
          <w:sz w:val="36"/>
          <w:szCs w:val="36"/>
        </w:rPr>
        <w:t xml:space="preserve"> en bonne</w:t>
      </w:r>
      <w:r w:rsidR="004A7A46">
        <w:rPr>
          <w:rFonts w:ascii="Times New Roman" w:hAnsi="Times New Roman" w:cs="Times New Roman"/>
          <w:sz w:val="36"/>
          <w:szCs w:val="36"/>
        </w:rPr>
        <w:t xml:space="preserve"> santé leur rendent les honneurs</w:t>
      </w:r>
      <w:r w:rsidR="00366AEE" w:rsidRPr="00BF4651">
        <w:rPr>
          <w:rFonts w:ascii="Times New Roman" w:hAnsi="Times New Roman" w:cs="Times New Roman"/>
          <w:sz w:val="36"/>
          <w:szCs w:val="36"/>
        </w:rPr>
        <w:t xml:space="preserve"> aujourd’hui</w:t>
      </w:r>
      <w:r w:rsidR="004A7A46">
        <w:rPr>
          <w:rFonts w:ascii="Times New Roman" w:hAnsi="Times New Roman" w:cs="Times New Roman"/>
          <w:sz w:val="36"/>
          <w:szCs w:val="36"/>
        </w:rPr>
        <w:t>.</w:t>
      </w:r>
      <w:r w:rsidR="004F6358" w:rsidRPr="00BF46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C0F8C" w:rsidRDefault="00A4603B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C’est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 à l’initiative</w:t>
      </w:r>
      <w:r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4C0F8C" w:rsidRPr="00BF4651">
        <w:rPr>
          <w:rFonts w:ascii="Times New Roman" w:hAnsi="Times New Roman" w:cs="Times New Roman"/>
          <w:sz w:val="36"/>
          <w:szCs w:val="36"/>
        </w:rPr>
        <w:t>de l’Union Départementale des Anciens Combattants des Deux-Sèvres</w:t>
      </w:r>
      <w:r w:rsidR="00095E86" w:rsidRPr="00BF4651">
        <w:rPr>
          <w:rFonts w:ascii="Times New Roman" w:hAnsi="Times New Roman" w:cs="Times New Roman"/>
          <w:sz w:val="36"/>
          <w:szCs w:val="36"/>
        </w:rPr>
        <w:t>,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095E86" w:rsidRPr="00BF4651">
        <w:rPr>
          <w:rFonts w:ascii="Times New Roman" w:hAnsi="Times New Roman" w:cs="Times New Roman"/>
          <w:sz w:val="36"/>
          <w:szCs w:val="36"/>
        </w:rPr>
        <w:t xml:space="preserve">forte de 10.000 adhérents, 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qu’est née l’idée d’ériger un Mémorial sur lequel seraient gravés </w:t>
      </w:r>
      <w:r w:rsidR="006D343C" w:rsidRPr="00BF4651">
        <w:rPr>
          <w:rFonts w:ascii="Times New Roman" w:hAnsi="Times New Roman" w:cs="Times New Roman"/>
          <w:sz w:val="36"/>
          <w:szCs w:val="36"/>
        </w:rPr>
        <w:t xml:space="preserve">à la </w:t>
      </w:r>
      <w:r w:rsidR="006D343C" w:rsidRPr="00BF4651">
        <w:rPr>
          <w:rFonts w:ascii="Times New Roman" w:hAnsi="Times New Roman" w:cs="Times New Roman"/>
          <w:sz w:val="36"/>
          <w:szCs w:val="36"/>
        </w:rPr>
        <w:lastRenderedPageBreak/>
        <w:t xml:space="preserve">lettre d’or dans le granit </w:t>
      </w:r>
      <w:r w:rsidR="004C0F8C" w:rsidRPr="00BF4651">
        <w:rPr>
          <w:rFonts w:ascii="Times New Roman" w:hAnsi="Times New Roman" w:cs="Times New Roman"/>
          <w:sz w:val="36"/>
          <w:szCs w:val="36"/>
        </w:rPr>
        <w:t>les noms des</w:t>
      </w:r>
      <w:r w:rsidR="00BD69EC" w:rsidRPr="00BF4651">
        <w:rPr>
          <w:rFonts w:ascii="Times New Roman" w:hAnsi="Times New Roman" w:cs="Times New Roman"/>
          <w:sz w:val="36"/>
          <w:szCs w:val="36"/>
        </w:rPr>
        <w:t xml:space="preserve"> 300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 militaires tombé</w:t>
      </w:r>
      <w:r w:rsidR="006D343C" w:rsidRPr="00BF4651">
        <w:rPr>
          <w:rFonts w:ascii="Times New Roman" w:hAnsi="Times New Roman" w:cs="Times New Roman"/>
          <w:sz w:val="36"/>
          <w:szCs w:val="36"/>
        </w:rPr>
        <w:t>s lors de ces conflits</w:t>
      </w:r>
      <w:r w:rsidR="004A7A46">
        <w:rPr>
          <w:rFonts w:ascii="Times New Roman" w:hAnsi="Times New Roman" w:cs="Times New Roman"/>
          <w:sz w:val="36"/>
          <w:szCs w:val="36"/>
        </w:rPr>
        <w:t>.</w:t>
      </w:r>
    </w:p>
    <w:p w:rsidR="006200AC" w:rsidRPr="00BF4651" w:rsidRDefault="006200AC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 nombreux militaires décédés de maladie ou d’accident sur des théâtres  d’opérations ne figurent pas sur les monuments aux morts de nos communes, aussi nous avons déci</w:t>
      </w:r>
      <w:r w:rsidR="004A7A46">
        <w:rPr>
          <w:rFonts w:ascii="Times New Roman" w:hAnsi="Times New Roman" w:cs="Times New Roman"/>
          <w:sz w:val="36"/>
          <w:szCs w:val="36"/>
        </w:rPr>
        <w:t>dé</w:t>
      </w:r>
      <w:r>
        <w:rPr>
          <w:rFonts w:ascii="Times New Roman" w:hAnsi="Times New Roman" w:cs="Times New Roman"/>
          <w:sz w:val="36"/>
          <w:szCs w:val="36"/>
        </w:rPr>
        <w:t xml:space="preserve"> de les sortir de l’oubli en gravant leurs noms sur cette stèle</w:t>
      </w:r>
      <w:r w:rsidR="008A3B46">
        <w:rPr>
          <w:rFonts w:ascii="Times New Roman" w:hAnsi="Times New Roman" w:cs="Times New Roman"/>
          <w:sz w:val="36"/>
          <w:szCs w:val="36"/>
        </w:rPr>
        <w:t xml:space="preserve"> avec leurs camarades « morts pour la France »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4C0F8C" w:rsidRPr="00BF4651" w:rsidRDefault="00226869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En 2010, l</w:t>
      </w:r>
      <w:r w:rsidR="004C0F8C" w:rsidRPr="00BF4651">
        <w:rPr>
          <w:rFonts w:ascii="Times New Roman" w:hAnsi="Times New Roman" w:cs="Times New Roman"/>
          <w:sz w:val="36"/>
          <w:szCs w:val="36"/>
        </w:rPr>
        <w:t>a première commune contactée Mazières</w:t>
      </w:r>
      <w:r w:rsidR="0092607E" w:rsidRPr="00BF4651">
        <w:rPr>
          <w:rFonts w:ascii="Times New Roman" w:hAnsi="Times New Roman" w:cs="Times New Roman"/>
          <w:sz w:val="36"/>
          <w:szCs w:val="36"/>
        </w:rPr>
        <w:t xml:space="preserve"> en Gâtine et son maire </w:t>
      </w:r>
      <w:r w:rsidR="004C0F8C" w:rsidRPr="00BF4651">
        <w:rPr>
          <w:rFonts w:ascii="Times New Roman" w:hAnsi="Times New Roman" w:cs="Times New Roman"/>
          <w:sz w:val="36"/>
          <w:szCs w:val="36"/>
        </w:rPr>
        <w:t>Madame Nicole Fortuné accepte de nous accompagner dans l’étude de faisabilité d’ériger un Mémorial dans sa commune située au centre du département.</w:t>
      </w:r>
    </w:p>
    <w:p w:rsidR="004C0F8C" w:rsidRPr="00BF4651" w:rsidRDefault="004C0F8C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Les services de la p</w:t>
      </w:r>
      <w:r w:rsidR="001312E6" w:rsidRPr="00BF4651">
        <w:rPr>
          <w:rFonts w:ascii="Times New Roman" w:hAnsi="Times New Roman" w:cs="Times New Roman"/>
          <w:sz w:val="36"/>
          <w:szCs w:val="36"/>
        </w:rPr>
        <w:t>réfecture nous conseillent</w:t>
      </w:r>
      <w:r w:rsidR="00096EB7" w:rsidRPr="00BF4651">
        <w:rPr>
          <w:rFonts w:ascii="Times New Roman" w:hAnsi="Times New Roman" w:cs="Times New Roman"/>
          <w:sz w:val="36"/>
          <w:szCs w:val="36"/>
        </w:rPr>
        <w:t xml:space="preserve"> alors</w:t>
      </w:r>
      <w:r w:rsidRPr="00BF4651">
        <w:rPr>
          <w:rFonts w:ascii="Times New Roman" w:hAnsi="Times New Roman" w:cs="Times New Roman"/>
          <w:sz w:val="36"/>
          <w:szCs w:val="36"/>
        </w:rPr>
        <w:t xml:space="preserve"> de créer une association spécifique chargée d’édifier et d’entrete</w:t>
      </w:r>
      <w:r w:rsidR="00373392" w:rsidRPr="00BF4651">
        <w:rPr>
          <w:rFonts w:ascii="Times New Roman" w:hAnsi="Times New Roman" w:cs="Times New Roman"/>
          <w:sz w:val="36"/>
          <w:szCs w:val="36"/>
        </w:rPr>
        <w:t>nir le Mémorial.</w:t>
      </w:r>
    </w:p>
    <w:p w:rsidR="004C0F8C" w:rsidRPr="00BF4651" w:rsidRDefault="004C0F8C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L’exonération de  la TVA sur les travaux et la déduction fiscale sur les dons nous est accordée par la Direction des Services Fiscaux dès janvier 2012. Suite à cette décision, l’as</w:t>
      </w:r>
      <w:r w:rsidR="00136D51" w:rsidRPr="00BF4651">
        <w:rPr>
          <w:rFonts w:ascii="Times New Roman" w:hAnsi="Times New Roman" w:cs="Times New Roman"/>
          <w:sz w:val="36"/>
          <w:szCs w:val="36"/>
        </w:rPr>
        <w:t xml:space="preserve">semblée générale </w:t>
      </w:r>
      <w:r w:rsidR="00451720" w:rsidRPr="00BF4651">
        <w:rPr>
          <w:rFonts w:ascii="Times New Roman" w:hAnsi="Times New Roman" w:cs="Times New Roman"/>
          <w:sz w:val="36"/>
          <w:szCs w:val="36"/>
        </w:rPr>
        <w:t>lance</w:t>
      </w:r>
      <w:r w:rsidRPr="00BF4651">
        <w:rPr>
          <w:rFonts w:ascii="Times New Roman" w:hAnsi="Times New Roman" w:cs="Times New Roman"/>
          <w:sz w:val="36"/>
          <w:szCs w:val="36"/>
        </w:rPr>
        <w:t xml:space="preserve"> la souscription départementale auprès des anciens combattants, des collectivités territoriales, des parlementaires et de l’Etat.</w:t>
      </w:r>
    </w:p>
    <w:p w:rsidR="004C0F8C" w:rsidRPr="00BF4651" w:rsidRDefault="00AE301F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 xml:space="preserve">Avec Monsieur </w:t>
      </w:r>
      <w:proofErr w:type="spellStart"/>
      <w:r w:rsidRPr="00BF4651">
        <w:rPr>
          <w:rFonts w:ascii="Times New Roman" w:hAnsi="Times New Roman" w:cs="Times New Roman"/>
          <w:sz w:val="36"/>
          <w:szCs w:val="36"/>
        </w:rPr>
        <w:t>Counil</w:t>
      </w:r>
      <w:proofErr w:type="spellEnd"/>
      <w:r w:rsidR="004C0F8C" w:rsidRPr="00BF4651">
        <w:rPr>
          <w:rFonts w:ascii="Times New Roman" w:hAnsi="Times New Roman" w:cs="Times New Roman"/>
          <w:sz w:val="36"/>
          <w:szCs w:val="36"/>
        </w:rPr>
        <w:t xml:space="preserve"> directeur</w:t>
      </w:r>
      <w:r w:rsidRPr="00BF4651">
        <w:rPr>
          <w:rFonts w:ascii="Times New Roman" w:hAnsi="Times New Roman" w:cs="Times New Roman"/>
          <w:sz w:val="36"/>
          <w:szCs w:val="36"/>
        </w:rPr>
        <w:t xml:space="preserve"> du CAUE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, un cahier des charges est élaboré et proposé aux architectes de la région pour retenir Monsieur </w:t>
      </w:r>
      <w:proofErr w:type="spellStart"/>
      <w:r w:rsidR="004C0F8C" w:rsidRPr="00BF4651">
        <w:rPr>
          <w:rFonts w:ascii="Times New Roman" w:hAnsi="Times New Roman" w:cs="Times New Roman"/>
          <w:sz w:val="36"/>
          <w:szCs w:val="36"/>
        </w:rPr>
        <w:t>Riffaud</w:t>
      </w:r>
      <w:proofErr w:type="spellEnd"/>
      <w:r w:rsidR="004C0F8C" w:rsidRPr="00BF4651">
        <w:rPr>
          <w:rFonts w:ascii="Times New Roman" w:hAnsi="Times New Roman" w:cs="Times New Roman"/>
          <w:sz w:val="36"/>
          <w:szCs w:val="36"/>
        </w:rPr>
        <w:t xml:space="preserve"> architecte à Niort.</w:t>
      </w:r>
    </w:p>
    <w:p w:rsidR="0075401F" w:rsidRPr="00BF4651" w:rsidRDefault="00451720" w:rsidP="00757995">
      <w:pPr>
        <w:spacing w:line="240" w:lineRule="auto"/>
        <w:jc w:val="both"/>
        <w:rPr>
          <w:rFonts w:ascii="Times New Roman" w:hAnsi="Times New Roman" w:cs="Times New Roman"/>
          <w:color w:val="080607"/>
          <w:sz w:val="36"/>
          <w:szCs w:val="36"/>
        </w:rPr>
      </w:pPr>
      <w:r w:rsidRPr="00BF4651">
        <w:rPr>
          <w:rFonts w:ascii="Times New Roman" w:hAnsi="Times New Roman" w:cs="Times New Roman"/>
          <w:color w:val="080607"/>
          <w:sz w:val="36"/>
          <w:szCs w:val="36"/>
        </w:rPr>
        <w:t>Quelques mois plus tard s</w:t>
      </w:r>
      <w:r w:rsidR="00721CA6" w:rsidRPr="00BF4651">
        <w:rPr>
          <w:rFonts w:ascii="Times New Roman" w:hAnsi="Times New Roman" w:cs="Times New Roman"/>
          <w:color w:val="080607"/>
          <w:sz w:val="36"/>
          <w:szCs w:val="36"/>
        </w:rPr>
        <w:t>ur une proposition de Jacques Seguin professeur d’histoire, secrétaire général de l’UDAC i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>l est</w:t>
      </w:r>
      <w:r w:rsidR="004C0F8C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décidé l’installation de huit panneaux pédagogiques </w:t>
      </w:r>
      <w:r w:rsidR="0075401F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reliés par QR code à un site informatique a</w:t>
      </w:r>
      <w:r w:rsidR="004C0F8C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fin de  présenter au public les conflits auxquels </w:t>
      </w:r>
      <w:r w:rsidR="00DD7708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ont participé ces soldats. </w:t>
      </w:r>
    </w:p>
    <w:p w:rsidR="00796469" w:rsidRPr="00BF4651" w:rsidRDefault="00DD7708" w:rsidP="00757995">
      <w:pPr>
        <w:spacing w:line="240" w:lineRule="auto"/>
        <w:jc w:val="both"/>
        <w:rPr>
          <w:rFonts w:ascii="Times New Roman" w:hAnsi="Times New Roman" w:cs="Times New Roman"/>
          <w:color w:val="080607"/>
          <w:sz w:val="36"/>
          <w:szCs w:val="36"/>
        </w:rPr>
      </w:pPr>
      <w:r w:rsidRPr="00BF4651">
        <w:rPr>
          <w:rFonts w:ascii="Times New Roman" w:hAnsi="Times New Roman" w:cs="Times New Roman"/>
          <w:color w:val="080607"/>
          <w:sz w:val="36"/>
          <w:szCs w:val="36"/>
        </w:rPr>
        <w:t>L</w:t>
      </w:r>
      <w:r w:rsidR="004C0F8C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es élèves et leurs professeurs des collèges de Mazières en Gâtine, </w:t>
      </w:r>
      <w:proofErr w:type="spellStart"/>
      <w:r w:rsidR="004C0F8C" w:rsidRPr="00BF4651">
        <w:rPr>
          <w:rFonts w:ascii="Times New Roman" w:hAnsi="Times New Roman" w:cs="Times New Roman"/>
          <w:color w:val="080607"/>
          <w:sz w:val="36"/>
          <w:szCs w:val="36"/>
        </w:rPr>
        <w:t>Menigoute</w:t>
      </w:r>
      <w:proofErr w:type="spellEnd"/>
      <w:r w:rsidR="004C0F8C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, Airvault, Champdeniers et </w:t>
      </w:r>
      <w:r w:rsidR="00860396" w:rsidRPr="00BF4651">
        <w:rPr>
          <w:rFonts w:ascii="Times New Roman" w:hAnsi="Times New Roman" w:cs="Times New Roman"/>
          <w:color w:val="080607"/>
          <w:sz w:val="36"/>
          <w:szCs w:val="36"/>
        </w:rPr>
        <w:t>Secondigny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on</w:t>
      </w:r>
      <w:r w:rsidR="00F61263" w:rsidRPr="00BF4651">
        <w:rPr>
          <w:rFonts w:ascii="Times New Roman" w:hAnsi="Times New Roman" w:cs="Times New Roman"/>
          <w:color w:val="080607"/>
          <w:sz w:val="36"/>
          <w:szCs w:val="36"/>
        </w:rPr>
        <w:t>t accepté d’étudier ces guerres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et de nous présenter une synthèse à intégrer dans nos panneaux</w:t>
      </w:r>
      <w:r w:rsidR="00860396" w:rsidRPr="00BF4651">
        <w:rPr>
          <w:rFonts w:ascii="Times New Roman" w:hAnsi="Times New Roman" w:cs="Times New Roman"/>
          <w:color w:val="080607"/>
          <w:sz w:val="36"/>
          <w:szCs w:val="36"/>
        </w:rPr>
        <w:t>.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</w:t>
      </w:r>
      <w:r w:rsidR="00860396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</w:t>
      </w:r>
    </w:p>
    <w:p w:rsidR="004C0F8C" w:rsidRPr="00BF4651" w:rsidRDefault="007A7379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color w:val="080607"/>
          <w:sz w:val="36"/>
          <w:szCs w:val="36"/>
        </w:rPr>
        <w:lastRenderedPageBreak/>
        <w:t xml:space="preserve">La </w:t>
      </w:r>
      <w:r w:rsidR="008F38C1" w:rsidRPr="00BF4651">
        <w:rPr>
          <w:rFonts w:ascii="Times New Roman" w:hAnsi="Times New Roman" w:cs="Times New Roman"/>
          <w:color w:val="080607"/>
          <w:sz w:val="36"/>
          <w:szCs w:val="36"/>
        </w:rPr>
        <w:t>mise au point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a été effectuée</w:t>
      </w:r>
      <w:r w:rsidR="00721CA6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</w:t>
      </w:r>
      <w:r w:rsidR="00780F91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par </w:t>
      </w:r>
      <w:r w:rsidR="00860396" w:rsidRPr="00BF4651">
        <w:rPr>
          <w:rFonts w:ascii="Times New Roman" w:hAnsi="Times New Roman" w:cs="Times New Roman"/>
          <w:sz w:val="36"/>
          <w:szCs w:val="36"/>
        </w:rPr>
        <w:t>Jacques Seguin assisté de</w:t>
      </w:r>
      <w:r w:rsidR="00780F91" w:rsidRPr="00BF4651">
        <w:rPr>
          <w:rFonts w:ascii="Times New Roman" w:hAnsi="Times New Roman" w:cs="Times New Roman"/>
          <w:sz w:val="36"/>
          <w:szCs w:val="36"/>
        </w:rPr>
        <w:t xml:space="preserve"> personnes très qualifiées, des historiens :</w:t>
      </w:r>
      <w:r w:rsidR="00860396" w:rsidRPr="00BF4651">
        <w:rPr>
          <w:rFonts w:ascii="Times New Roman" w:hAnsi="Times New Roman" w:cs="Times New Roman"/>
          <w:sz w:val="36"/>
          <w:szCs w:val="36"/>
        </w:rPr>
        <w:t xml:space="preserve"> Messieurs Guy </w:t>
      </w:r>
      <w:proofErr w:type="spellStart"/>
      <w:r w:rsidR="00860396" w:rsidRPr="00BF4651">
        <w:rPr>
          <w:rFonts w:ascii="Times New Roman" w:hAnsi="Times New Roman" w:cs="Times New Roman"/>
          <w:sz w:val="36"/>
          <w:szCs w:val="36"/>
        </w:rPr>
        <w:t>Brangier</w:t>
      </w:r>
      <w:proofErr w:type="spellEnd"/>
      <w:r w:rsidR="00860396" w:rsidRPr="00BF4651">
        <w:rPr>
          <w:rFonts w:ascii="Times New Roman" w:hAnsi="Times New Roman" w:cs="Times New Roman"/>
          <w:sz w:val="36"/>
          <w:szCs w:val="36"/>
        </w:rPr>
        <w:t xml:space="preserve">, Jean-Louis </w:t>
      </w:r>
      <w:proofErr w:type="spellStart"/>
      <w:r w:rsidR="00860396" w:rsidRPr="00BF4651">
        <w:rPr>
          <w:rFonts w:ascii="Times New Roman" w:hAnsi="Times New Roman" w:cs="Times New Roman"/>
          <w:sz w:val="36"/>
          <w:szCs w:val="36"/>
        </w:rPr>
        <w:t>Lobstein</w:t>
      </w:r>
      <w:proofErr w:type="spellEnd"/>
      <w:r w:rsidR="00860396" w:rsidRPr="00BF4651">
        <w:rPr>
          <w:rFonts w:ascii="Times New Roman" w:hAnsi="Times New Roman" w:cs="Times New Roman"/>
          <w:sz w:val="36"/>
          <w:szCs w:val="36"/>
        </w:rPr>
        <w:t>, Denis Rous</w:t>
      </w:r>
      <w:r w:rsidR="00893FD3" w:rsidRPr="00BF4651">
        <w:rPr>
          <w:rFonts w:ascii="Times New Roman" w:hAnsi="Times New Roman" w:cs="Times New Roman"/>
          <w:sz w:val="36"/>
          <w:szCs w:val="36"/>
        </w:rPr>
        <w:t>s</w:t>
      </w:r>
      <w:r w:rsidR="00860396" w:rsidRPr="00BF4651">
        <w:rPr>
          <w:rFonts w:ascii="Times New Roman" w:hAnsi="Times New Roman" w:cs="Times New Roman"/>
          <w:sz w:val="36"/>
          <w:szCs w:val="36"/>
        </w:rPr>
        <w:t xml:space="preserve">el, Madame Stéphanie </w:t>
      </w:r>
      <w:proofErr w:type="spellStart"/>
      <w:r w:rsidR="00860396" w:rsidRPr="00BF4651">
        <w:rPr>
          <w:rFonts w:ascii="Times New Roman" w:hAnsi="Times New Roman" w:cs="Times New Roman"/>
          <w:sz w:val="36"/>
          <w:szCs w:val="36"/>
        </w:rPr>
        <w:t>Savarit</w:t>
      </w:r>
      <w:proofErr w:type="spellEnd"/>
      <w:r w:rsidR="00860396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9979F3" w:rsidRPr="00BF4651">
        <w:rPr>
          <w:rFonts w:ascii="Times New Roman" w:hAnsi="Times New Roman" w:cs="Times New Roman"/>
          <w:sz w:val="36"/>
          <w:szCs w:val="36"/>
        </w:rPr>
        <w:t xml:space="preserve">directrice de l’ONAC/VG </w:t>
      </w:r>
      <w:r w:rsidR="00860396" w:rsidRPr="00BF4651">
        <w:rPr>
          <w:rFonts w:ascii="Times New Roman" w:hAnsi="Times New Roman" w:cs="Times New Roman"/>
          <w:sz w:val="36"/>
          <w:szCs w:val="36"/>
        </w:rPr>
        <w:t xml:space="preserve">et du Colonel Fontaine, </w:t>
      </w:r>
      <w:r w:rsidR="009979F3" w:rsidRPr="00BF4651">
        <w:rPr>
          <w:rFonts w:ascii="Times New Roman" w:hAnsi="Times New Roman" w:cs="Times New Roman"/>
          <w:sz w:val="36"/>
          <w:szCs w:val="36"/>
        </w:rPr>
        <w:t xml:space="preserve">tous </w:t>
      </w:r>
      <w:r w:rsidR="00860396" w:rsidRPr="00BF4651">
        <w:rPr>
          <w:rFonts w:ascii="Times New Roman" w:hAnsi="Times New Roman" w:cs="Times New Roman"/>
          <w:sz w:val="36"/>
          <w:szCs w:val="36"/>
        </w:rPr>
        <w:t>membres de l’Institut National des Hautes Etudes Militaires.</w:t>
      </w:r>
    </w:p>
    <w:p w:rsidR="004C0F8C" w:rsidRPr="00BF4651" w:rsidRDefault="004C0F8C" w:rsidP="00757995">
      <w:pPr>
        <w:spacing w:line="240" w:lineRule="auto"/>
        <w:jc w:val="both"/>
        <w:rPr>
          <w:rFonts w:ascii="Times New Roman" w:hAnsi="Times New Roman" w:cs="Times New Roman"/>
          <w:color w:val="080607"/>
          <w:sz w:val="36"/>
          <w:szCs w:val="36"/>
        </w:rPr>
      </w:pPr>
      <w:r w:rsidRPr="00BF4651">
        <w:rPr>
          <w:rFonts w:ascii="Times New Roman" w:hAnsi="Times New Roman" w:cs="Times New Roman"/>
          <w:color w:val="080607"/>
          <w:sz w:val="36"/>
          <w:szCs w:val="36"/>
        </w:rPr>
        <w:t>L’Association du Mémorial a signé une convention de mise à disposition et d’entretien du terrain communal avec la municipalité de Mazièr</w:t>
      </w:r>
      <w:r w:rsidR="00B8598B" w:rsidRPr="00BF4651">
        <w:rPr>
          <w:rFonts w:ascii="Times New Roman" w:hAnsi="Times New Roman" w:cs="Times New Roman"/>
          <w:color w:val="080607"/>
          <w:sz w:val="36"/>
          <w:szCs w:val="36"/>
        </w:rPr>
        <w:t>es où il est stipulé  que l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>a commune se chargera de l’entretien du terrain, de l’a</w:t>
      </w:r>
      <w:r w:rsidR="00B8598B" w:rsidRPr="00BF4651">
        <w:rPr>
          <w:rFonts w:ascii="Times New Roman" w:hAnsi="Times New Roman" w:cs="Times New Roman"/>
          <w:color w:val="080607"/>
          <w:sz w:val="36"/>
          <w:szCs w:val="36"/>
        </w:rPr>
        <w:t>ire de cérémonie, l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’association </w:t>
      </w:r>
      <w:r w:rsidR="00A26315" w:rsidRPr="00BF4651">
        <w:rPr>
          <w:rFonts w:ascii="Times New Roman" w:hAnsi="Times New Roman" w:cs="Times New Roman"/>
          <w:color w:val="080607"/>
          <w:sz w:val="36"/>
          <w:szCs w:val="36"/>
        </w:rPr>
        <w:t>du M</w:t>
      </w:r>
      <w:r w:rsidR="00B8598B" w:rsidRPr="00BF4651">
        <w:rPr>
          <w:rFonts w:ascii="Times New Roman" w:hAnsi="Times New Roman" w:cs="Times New Roman"/>
          <w:color w:val="080607"/>
          <w:sz w:val="36"/>
          <w:szCs w:val="36"/>
        </w:rPr>
        <w:t>ém</w:t>
      </w:r>
      <w:r w:rsidR="0007252A" w:rsidRPr="00BF4651">
        <w:rPr>
          <w:rFonts w:ascii="Times New Roman" w:hAnsi="Times New Roman" w:cs="Times New Roman"/>
          <w:color w:val="080607"/>
          <w:sz w:val="36"/>
          <w:szCs w:val="36"/>
        </w:rPr>
        <w:t>orial</w:t>
      </w:r>
      <w:r w:rsidR="00BA0226"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celui</w:t>
      </w:r>
      <w:r w:rsidRPr="00BF4651">
        <w:rPr>
          <w:rFonts w:ascii="Times New Roman" w:hAnsi="Times New Roman" w:cs="Times New Roman"/>
          <w:color w:val="080607"/>
          <w:sz w:val="36"/>
          <w:szCs w:val="36"/>
        </w:rPr>
        <w:t xml:space="preserve"> de la stèle et des panneaux pédagogiques.</w:t>
      </w:r>
    </w:p>
    <w:p w:rsidR="004C0F8C" w:rsidRPr="00BF4651" w:rsidRDefault="004C0F8C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 xml:space="preserve">Ce monument est </w:t>
      </w:r>
      <w:r w:rsidR="00403FCC" w:rsidRPr="00BF4651">
        <w:rPr>
          <w:rFonts w:ascii="Times New Roman" w:hAnsi="Times New Roman" w:cs="Times New Roman"/>
          <w:sz w:val="36"/>
          <w:szCs w:val="36"/>
        </w:rPr>
        <w:t xml:space="preserve">à présent </w:t>
      </w:r>
      <w:r w:rsidRPr="00BF4651">
        <w:rPr>
          <w:rFonts w:ascii="Times New Roman" w:hAnsi="Times New Roman" w:cs="Times New Roman"/>
          <w:sz w:val="36"/>
          <w:szCs w:val="36"/>
        </w:rPr>
        <w:t>un élément du patrimoine commémoratif départemental érigé afin de redonner vie à tous les noms de ces morts retrouvés un à un par</w:t>
      </w:r>
      <w:r w:rsidR="00F63D0A" w:rsidRPr="00BF4651">
        <w:rPr>
          <w:rFonts w:ascii="Times New Roman" w:hAnsi="Times New Roman" w:cs="Times New Roman"/>
          <w:sz w:val="36"/>
          <w:szCs w:val="36"/>
        </w:rPr>
        <w:t xml:space="preserve"> notre ami Georges </w:t>
      </w:r>
      <w:proofErr w:type="spellStart"/>
      <w:r w:rsidR="00F63D0A" w:rsidRPr="00BF4651">
        <w:rPr>
          <w:rFonts w:ascii="Times New Roman" w:hAnsi="Times New Roman" w:cs="Times New Roman"/>
          <w:sz w:val="36"/>
          <w:szCs w:val="36"/>
        </w:rPr>
        <w:t>Wojcik</w:t>
      </w:r>
      <w:proofErr w:type="spellEnd"/>
      <w:r w:rsidRPr="00BF4651">
        <w:rPr>
          <w:rFonts w:ascii="Times New Roman" w:hAnsi="Times New Roman" w:cs="Times New Roman"/>
          <w:sz w:val="36"/>
          <w:szCs w:val="36"/>
        </w:rPr>
        <w:t xml:space="preserve">. </w:t>
      </w:r>
      <w:r w:rsidR="009A61E4" w:rsidRPr="00BF4651">
        <w:rPr>
          <w:rFonts w:ascii="Times New Roman" w:hAnsi="Times New Roman" w:cs="Times New Roman"/>
          <w:sz w:val="36"/>
          <w:szCs w:val="36"/>
        </w:rPr>
        <w:t>Il a été aidé dans ces recherch</w:t>
      </w:r>
      <w:r w:rsidR="00422A62" w:rsidRPr="00BF4651">
        <w:rPr>
          <w:rFonts w:ascii="Times New Roman" w:hAnsi="Times New Roman" w:cs="Times New Roman"/>
          <w:sz w:val="36"/>
          <w:szCs w:val="36"/>
        </w:rPr>
        <w:t xml:space="preserve">es par Christian </w:t>
      </w:r>
      <w:proofErr w:type="spellStart"/>
      <w:r w:rsidR="00422A62" w:rsidRPr="00BF4651">
        <w:rPr>
          <w:rFonts w:ascii="Times New Roman" w:hAnsi="Times New Roman" w:cs="Times New Roman"/>
          <w:sz w:val="36"/>
          <w:szCs w:val="36"/>
        </w:rPr>
        <w:t>Migaud</w:t>
      </w:r>
      <w:proofErr w:type="spellEnd"/>
      <w:r w:rsidR="00D27B21" w:rsidRPr="00BF4651">
        <w:rPr>
          <w:rFonts w:ascii="Times New Roman" w:hAnsi="Times New Roman" w:cs="Times New Roman"/>
          <w:sz w:val="36"/>
          <w:szCs w:val="36"/>
        </w:rPr>
        <w:t>, Marcel Prévost</w:t>
      </w:r>
      <w:r w:rsidR="009A61E4" w:rsidRPr="00BF4651">
        <w:rPr>
          <w:rFonts w:ascii="Times New Roman" w:hAnsi="Times New Roman" w:cs="Times New Roman"/>
          <w:sz w:val="36"/>
          <w:szCs w:val="36"/>
        </w:rPr>
        <w:t xml:space="preserve">, Michel </w:t>
      </w:r>
      <w:r w:rsidR="00D27B21" w:rsidRPr="00BF4651">
        <w:rPr>
          <w:rFonts w:ascii="Times New Roman" w:hAnsi="Times New Roman" w:cs="Times New Roman"/>
          <w:sz w:val="36"/>
          <w:szCs w:val="36"/>
        </w:rPr>
        <w:t>Juillet, Pierre Sempé</w:t>
      </w:r>
      <w:r w:rsidR="009A61E4" w:rsidRPr="00BF4651">
        <w:rPr>
          <w:rFonts w:ascii="Times New Roman" w:hAnsi="Times New Roman" w:cs="Times New Roman"/>
          <w:sz w:val="36"/>
          <w:szCs w:val="36"/>
        </w:rPr>
        <w:t>,</w:t>
      </w:r>
      <w:r w:rsidR="00D27B21" w:rsidRPr="00BF4651">
        <w:rPr>
          <w:rFonts w:ascii="Times New Roman" w:hAnsi="Times New Roman" w:cs="Times New Roman"/>
          <w:sz w:val="36"/>
          <w:szCs w:val="36"/>
        </w:rPr>
        <w:t xml:space="preserve"> Marcel Pilon et Serge Drouot membres du</w:t>
      </w:r>
      <w:r w:rsidR="009A61E4" w:rsidRPr="00BF4651">
        <w:rPr>
          <w:rFonts w:ascii="Times New Roman" w:hAnsi="Times New Roman" w:cs="Times New Roman"/>
          <w:sz w:val="36"/>
          <w:szCs w:val="36"/>
        </w:rPr>
        <w:t xml:space="preserve"> Comité National de la FNACA.</w:t>
      </w:r>
    </w:p>
    <w:p w:rsidR="00BC28F8" w:rsidRPr="00BF4651" w:rsidRDefault="00141405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Qu’il me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 soit permis de rem</w:t>
      </w:r>
      <w:r w:rsidR="009E7FD1" w:rsidRPr="00BF4651">
        <w:rPr>
          <w:rFonts w:ascii="Times New Roman" w:hAnsi="Times New Roman" w:cs="Times New Roman"/>
          <w:sz w:val="36"/>
          <w:szCs w:val="36"/>
        </w:rPr>
        <w:t>ercier</w:t>
      </w:r>
      <w:r w:rsidR="00C20BDB" w:rsidRPr="00BF4651">
        <w:rPr>
          <w:rFonts w:ascii="Times New Roman" w:hAnsi="Times New Roman" w:cs="Times New Roman"/>
          <w:sz w:val="36"/>
          <w:szCs w:val="36"/>
        </w:rPr>
        <w:t xml:space="preserve">, 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le Ministère de la Défense, </w:t>
      </w:r>
      <w:r w:rsidR="00B662C2" w:rsidRPr="00BF4651">
        <w:rPr>
          <w:rFonts w:ascii="Times New Roman" w:hAnsi="Times New Roman" w:cs="Times New Roman"/>
          <w:sz w:val="36"/>
          <w:szCs w:val="36"/>
        </w:rPr>
        <w:t>la Préfecture, L’ONAC</w:t>
      </w:r>
      <w:r w:rsidR="004E7B05" w:rsidRPr="00BF4651">
        <w:rPr>
          <w:rFonts w:ascii="Times New Roman" w:hAnsi="Times New Roman" w:cs="Times New Roman"/>
          <w:sz w:val="36"/>
          <w:szCs w:val="36"/>
        </w:rPr>
        <w:t>/ VG</w:t>
      </w:r>
      <w:r w:rsidR="004C0F8C" w:rsidRPr="00BF4651">
        <w:rPr>
          <w:rFonts w:ascii="Times New Roman" w:hAnsi="Times New Roman" w:cs="Times New Roman"/>
          <w:sz w:val="36"/>
          <w:szCs w:val="36"/>
        </w:rPr>
        <w:t>,</w:t>
      </w:r>
      <w:r w:rsidR="0027321F" w:rsidRPr="00BF4651">
        <w:rPr>
          <w:rFonts w:ascii="Times New Roman" w:hAnsi="Times New Roman" w:cs="Times New Roman"/>
          <w:sz w:val="36"/>
          <w:szCs w:val="36"/>
        </w:rPr>
        <w:t xml:space="preserve"> les parlementaires, </w:t>
      </w:r>
      <w:r w:rsidR="004C0F8C" w:rsidRPr="00BF4651">
        <w:rPr>
          <w:rFonts w:ascii="Times New Roman" w:hAnsi="Times New Roman" w:cs="Times New Roman"/>
          <w:sz w:val="36"/>
          <w:szCs w:val="36"/>
        </w:rPr>
        <w:t>le Conseil Régional,</w:t>
      </w:r>
      <w:r w:rsidR="00B662C2" w:rsidRPr="00BF4651">
        <w:rPr>
          <w:rFonts w:ascii="Times New Roman" w:hAnsi="Times New Roman" w:cs="Times New Roman"/>
          <w:sz w:val="36"/>
          <w:szCs w:val="36"/>
        </w:rPr>
        <w:t xml:space="preserve"> le Conseil Départemental</w:t>
      </w:r>
      <w:r w:rsidR="0071653C" w:rsidRPr="00BF4651">
        <w:rPr>
          <w:rFonts w:ascii="Times New Roman" w:hAnsi="Times New Roman" w:cs="Times New Roman"/>
          <w:sz w:val="36"/>
          <w:szCs w:val="36"/>
        </w:rPr>
        <w:t>,</w:t>
      </w:r>
      <w:r w:rsidR="0071371C" w:rsidRPr="00BF4651">
        <w:rPr>
          <w:rFonts w:ascii="Times New Roman" w:hAnsi="Times New Roman" w:cs="Times New Roman"/>
          <w:sz w:val="36"/>
          <w:szCs w:val="36"/>
        </w:rPr>
        <w:t xml:space="preserve"> l’arrivée </w:t>
      </w:r>
      <w:r w:rsidR="0071653C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71371C" w:rsidRPr="00BF4651">
        <w:rPr>
          <w:rFonts w:ascii="Times New Roman" w:hAnsi="Times New Roman" w:cs="Times New Roman"/>
          <w:sz w:val="36"/>
          <w:szCs w:val="36"/>
        </w:rPr>
        <w:t xml:space="preserve">de </w:t>
      </w:r>
      <w:r w:rsidR="0071653C" w:rsidRPr="00BF4651">
        <w:rPr>
          <w:rFonts w:ascii="Times New Roman" w:hAnsi="Times New Roman" w:cs="Times New Roman"/>
          <w:sz w:val="36"/>
          <w:szCs w:val="36"/>
        </w:rPr>
        <w:t xml:space="preserve">son aide financière a été déterminante dans la poursuite du projet, il nous </w:t>
      </w:r>
      <w:r w:rsidR="00B47A17" w:rsidRPr="00BF4651">
        <w:rPr>
          <w:rFonts w:ascii="Times New Roman" w:hAnsi="Times New Roman" w:cs="Times New Roman"/>
          <w:sz w:val="36"/>
          <w:szCs w:val="36"/>
        </w:rPr>
        <w:t xml:space="preserve">a fait le tirage de 2000 revues </w:t>
      </w:r>
      <w:r w:rsidR="0071653C" w:rsidRPr="00BF4651">
        <w:rPr>
          <w:rFonts w:ascii="Times New Roman" w:hAnsi="Times New Roman" w:cs="Times New Roman"/>
          <w:sz w:val="36"/>
          <w:szCs w:val="36"/>
        </w:rPr>
        <w:t>et après la cérémonie il va nous offrir le vin d’honneur. Il nous faut également citer</w:t>
      </w:r>
      <w:r w:rsidR="00AF24DD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9979F3" w:rsidRPr="00BF4651">
        <w:rPr>
          <w:rFonts w:ascii="Times New Roman" w:hAnsi="Times New Roman" w:cs="Times New Roman"/>
          <w:sz w:val="36"/>
          <w:szCs w:val="36"/>
        </w:rPr>
        <w:t xml:space="preserve">le Souvenir Français, </w:t>
      </w:r>
      <w:r w:rsidR="007005BE" w:rsidRPr="00BF4651">
        <w:rPr>
          <w:rFonts w:ascii="Times New Roman" w:hAnsi="Times New Roman" w:cs="Times New Roman"/>
          <w:sz w:val="36"/>
          <w:szCs w:val="36"/>
        </w:rPr>
        <w:t xml:space="preserve">les Mécènes, les 100 </w:t>
      </w:r>
      <w:r w:rsidR="004C0F8C" w:rsidRPr="00BF4651">
        <w:rPr>
          <w:rFonts w:ascii="Times New Roman" w:hAnsi="Times New Roman" w:cs="Times New Roman"/>
          <w:sz w:val="36"/>
          <w:szCs w:val="36"/>
        </w:rPr>
        <w:t>municipalités dont celle de M</w:t>
      </w:r>
      <w:r w:rsidR="00BC28F8" w:rsidRPr="00BF4651">
        <w:rPr>
          <w:rFonts w:ascii="Times New Roman" w:hAnsi="Times New Roman" w:cs="Times New Roman"/>
          <w:sz w:val="36"/>
          <w:szCs w:val="36"/>
        </w:rPr>
        <w:t>azières en Gâtine</w:t>
      </w:r>
      <w:r w:rsidR="00B662C2" w:rsidRPr="00BF4651">
        <w:rPr>
          <w:rFonts w:ascii="Times New Roman" w:hAnsi="Times New Roman" w:cs="Times New Roman"/>
          <w:sz w:val="36"/>
          <w:szCs w:val="36"/>
        </w:rPr>
        <w:t xml:space="preserve"> et leurs maires, Mme Fortuné et Monsieur Clairand</w:t>
      </w:r>
      <w:r w:rsidR="004C0F8C" w:rsidRPr="00BF4651">
        <w:rPr>
          <w:rFonts w:ascii="Times New Roman" w:hAnsi="Times New Roman" w:cs="Times New Roman"/>
          <w:sz w:val="36"/>
          <w:szCs w:val="36"/>
        </w:rPr>
        <w:t xml:space="preserve">, </w:t>
      </w:r>
      <w:r w:rsidR="00DD5869" w:rsidRPr="00BF4651">
        <w:rPr>
          <w:rFonts w:ascii="Times New Roman" w:hAnsi="Times New Roman" w:cs="Times New Roman"/>
          <w:sz w:val="36"/>
          <w:szCs w:val="36"/>
        </w:rPr>
        <w:t xml:space="preserve">tous </w:t>
      </w:r>
      <w:r w:rsidR="004C0F8C" w:rsidRPr="00BF4651">
        <w:rPr>
          <w:rFonts w:ascii="Times New Roman" w:hAnsi="Times New Roman" w:cs="Times New Roman"/>
          <w:sz w:val="36"/>
          <w:szCs w:val="36"/>
        </w:rPr>
        <w:t>les Anciens Combattants et sympathisants qui nous ont apporté leur soutien financier</w:t>
      </w:r>
      <w:r w:rsidR="00DD5869" w:rsidRPr="00BF4651">
        <w:rPr>
          <w:rFonts w:ascii="Times New Roman" w:hAnsi="Times New Roman" w:cs="Times New Roman"/>
          <w:sz w:val="36"/>
          <w:szCs w:val="36"/>
        </w:rPr>
        <w:t xml:space="preserve"> par dons individuels ou par leurs associations.</w:t>
      </w:r>
    </w:p>
    <w:p w:rsidR="00AC5D42" w:rsidRPr="00BF4651" w:rsidRDefault="00BC28F8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Toute ma reco</w:t>
      </w:r>
      <w:r w:rsidR="004829A3" w:rsidRPr="00BF4651">
        <w:rPr>
          <w:rFonts w:ascii="Times New Roman" w:hAnsi="Times New Roman" w:cs="Times New Roman"/>
          <w:sz w:val="36"/>
          <w:szCs w:val="36"/>
        </w:rPr>
        <w:t xml:space="preserve">nnaissance et mes remerciements </w:t>
      </w:r>
      <w:r w:rsidR="00C24368" w:rsidRPr="00BF4651">
        <w:rPr>
          <w:rFonts w:ascii="Times New Roman" w:hAnsi="Times New Roman" w:cs="Times New Roman"/>
          <w:sz w:val="36"/>
          <w:szCs w:val="36"/>
        </w:rPr>
        <w:t>à mes compagnons</w:t>
      </w:r>
      <w:r w:rsidRPr="00BF4651">
        <w:rPr>
          <w:rFonts w:ascii="Times New Roman" w:hAnsi="Times New Roman" w:cs="Times New Roman"/>
          <w:sz w:val="36"/>
          <w:szCs w:val="36"/>
        </w:rPr>
        <w:t xml:space="preserve"> du Comité de Pilotage : François </w:t>
      </w:r>
      <w:proofErr w:type="spellStart"/>
      <w:r w:rsidRPr="00BF4651">
        <w:rPr>
          <w:rFonts w:ascii="Times New Roman" w:hAnsi="Times New Roman" w:cs="Times New Roman"/>
          <w:sz w:val="36"/>
          <w:szCs w:val="36"/>
        </w:rPr>
        <w:t>Buteau</w:t>
      </w:r>
      <w:proofErr w:type="spellEnd"/>
      <w:r w:rsidRPr="00BF4651">
        <w:rPr>
          <w:rFonts w:ascii="Times New Roman" w:hAnsi="Times New Roman" w:cs="Times New Roman"/>
          <w:sz w:val="36"/>
          <w:szCs w:val="36"/>
        </w:rPr>
        <w:t>, Le Lieutenant-colonel Bernard Fontaine, Bernar</w:t>
      </w:r>
      <w:r w:rsidR="004A759B" w:rsidRPr="00BF4651">
        <w:rPr>
          <w:rFonts w:ascii="Times New Roman" w:hAnsi="Times New Roman" w:cs="Times New Roman"/>
          <w:sz w:val="36"/>
          <w:szCs w:val="36"/>
        </w:rPr>
        <w:t xml:space="preserve">d </w:t>
      </w:r>
      <w:proofErr w:type="spellStart"/>
      <w:r w:rsidR="004A759B" w:rsidRPr="00BF4651">
        <w:rPr>
          <w:rFonts w:ascii="Times New Roman" w:hAnsi="Times New Roman" w:cs="Times New Roman"/>
          <w:sz w:val="36"/>
          <w:szCs w:val="36"/>
        </w:rPr>
        <w:t>Audusseau</w:t>
      </w:r>
      <w:proofErr w:type="spellEnd"/>
      <w:r w:rsidR="004A759B" w:rsidRPr="00BF4651">
        <w:rPr>
          <w:rFonts w:ascii="Times New Roman" w:hAnsi="Times New Roman" w:cs="Times New Roman"/>
          <w:sz w:val="36"/>
          <w:szCs w:val="36"/>
        </w:rPr>
        <w:t>, et Jacques Seguin.</w:t>
      </w:r>
      <w:r w:rsidR="009E735D" w:rsidRPr="00BF4651">
        <w:rPr>
          <w:rFonts w:ascii="Times New Roman" w:hAnsi="Times New Roman" w:cs="Times New Roman"/>
          <w:sz w:val="36"/>
          <w:szCs w:val="36"/>
        </w:rPr>
        <w:t xml:space="preserve"> Nous ne nous connaissions pas, a</w:t>
      </w:r>
      <w:r w:rsidR="00B6466A" w:rsidRPr="00BF4651">
        <w:rPr>
          <w:rFonts w:ascii="Times New Roman" w:hAnsi="Times New Roman" w:cs="Times New Roman"/>
          <w:sz w:val="36"/>
          <w:szCs w:val="36"/>
        </w:rPr>
        <w:t xml:space="preserve">près 6 ans de travail ensemble, </w:t>
      </w:r>
      <w:r w:rsidR="009E735D" w:rsidRPr="00BF4651">
        <w:rPr>
          <w:rFonts w:ascii="Times New Roman" w:hAnsi="Times New Roman" w:cs="Times New Roman"/>
          <w:sz w:val="36"/>
          <w:szCs w:val="36"/>
        </w:rPr>
        <w:t>nous sommes devenus des amis.</w:t>
      </w:r>
    </w:p>
    <w:p w:rsidR="004368A6" w:rsidRPr="00BF4651" w:rsidRDefault="00150128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lastRenderedPageBreak/>
        <w:t xml:space="preserve">Remerciements à notre architecte, Monsieur Nicolas </w:t>
      </w:r>
      <w:proofErr w:type="spellStart"/>
      <w:r w:rsidRPr="00BF4651">
        <w:rPr>
          <w:rFonts w:ascii="Times New Roman" w:hAnsi="Times New Roman" w:cs="Times New Roman"/>
          <w:sz w:val="36"/>
          <w:szCs w:val="36"/>
        </w:rPr>
        <w:t>Riffaud</w:t>
      </w:r>
      <w:proofErr w:type="spellEnd"/>
      <w:r w:rsidRPr="00BF4651">
        <w:rPr>
          <w:rFonts w:ascii="Times New Roman" w:hAnsi="Times New Roman" w:cs="Times New Roman"/>
          <w:sz w:val="36"/>
          <w:szCs w:val="36"/>
        </w:rPr>
        <w:t>, il a</w:t>
      </w:r>
      <w:r w:rsidR="00D04DFB" w:rsidRPr="00BF4651">
        <w:rPr>
          <w:rFonts w:ascii="Times New Roman" w:hAnsi="Times New Roman" w:cs="Times New Roman"/>
          <w:sz w:val="36"/>
          <w:szCs w:val="36"/>
        </w:rPr>
        <w:t>vait</w:t>
      </w:r>
      <w:r w:rsidRPr="00BF4651">
        <w:rPr>
          <w:rFonts w:ascii="Times New Roman" w:hAnsi="Times New Roman" w:cs="Times New Roman"/>
          <w:sz w:val="36"/>
          <w:szCs w:val="36"/>
        </w:rPr>
        <w:t xml:space="preserve"> retenu no</w:t>
      </w:r>
      <w:r w:rsidR="00716215" w:rsidRPr="00BF4651">
        <w:rPr>
          <w:rFonts w:ascii="Times New Roman" w:hAnsi="Times New Roman" w:cs="Times New Roman"/>
          <w:sz w:val="36"/>
          <w:szCs w:val="36"/>
        </w:rPr>
        <w:t xml:space="preserve">tre attention en intégrant </w:t>
      </w:r>
      <w:r w:rsidR="00B0129B" w:rsidRPr="00BF4651">
        <w:rPr>
          <w:rFonts w:ascii="Times New Roman" w:hAnsi="Times New Roman" w:cs="Times New Roman"/>
          <w:sz w:val="36"/>
          <w:szCs w:val="36"/>
        </w:rPr>
        <w:t>ce Mémorial</w:t>
      </w:r>
      <w:r w:rsidR="00716215" w:rsidRPr="00BF4651">
        <w:rPr>
          <w:rFonts w:ascii="Times New Roman" w:hAnsi="Times New Roman" w:cs="Times New Roman"/>
          <w:sz w:val="36"/>
          <w:szCs w:val="36"/>
        </w:rPr>
        <w:t xml:space="preserve"> </w:t>
      </w:r>
      <w:r w:rsidR="00EB17F4" w:rsidRPr="00BF4651">
        <w:rPr>
          <w:rFonts w:ascii="Times New Roman" w:hAnsi="Times New Roman" w:cs="Times New Roman"/>
          <w:sz w:val="36"/>
          <w:szCs w:val="36"/>
        </w:rPr>
        <w:t>en bordure de ce</w:t>
      </w:r>
      <w:r w:rsidR="00716215" w:rsidRPr="00BF4651">
        <w:rPr>
          <w:rFonts w:ascii="Times New Roman" w:hAnsi="Times New Roman" w:cs="Times New Roman"/>
          <w:sz w:val="36"/>
          <w:szCs w:val="36"/>
        </w:rPr>
        <w:t xml:space="preserve"> bosquet</w:t>
      </w:r>
      <w:r w:rsidR="00B0129B" w:rsidRPr="00BF4651">
        <w:rPr>
          <w:rFonts w:ascii="Times New Roman" w:hAnsi="Times New Roman" w:cs="Times New Roman"/>
          <w:sz w:val="36"/>
          <w:szCs w:val="36"/>
        </w:rPr>
        <w:t xml:space="preserve"> sans en dégrader le site.</w:t>
      </w:r>
    </w:p>
    <w:p w:rsidR="007E677F" w:rsidRPr="00BF4651" w:rsidRDefault="00B0129B" w:rsidP="00DD1F7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Tous les travaux ont été réalisé</w:t>
      </w:r>
      <w:r w:rsidR="00DA4D00" w:rsidRPr="00BF4651">
        <w:rPr>
          <w:rFonts w:ascii="Times New Roman" w:hAnsi="Times New Roman" w:cs="Times New Roman"/>
          <w:sz w:val="36"/>
          <w:szCs w:val="36"/>
        </w:rPr>
        <w:t>s par des entreprises locales et</w:t>
      </w:r>
      <w:r w:rsidR="000E1EEF" w:rsidRPr="00BF4651">
        <w:rPr>
          <w:rFonts w:ascii="Times New Roman" w:hAnsi="Times New Roman" w:cs="Times New Roman"/>
          <w:sz w:val="36"/>
          <w:szCs w:val="36"/>
        </w:rPr>
        <w:t xml:space="preserve"> je dois dire</w:t>
      </w:r>
      <w:r w:rsidRPr="00BF4651">
        <w:rPr>
          <w:rFonts w:ascii="Times New Roman" w:hAnsi="Times New Roman" w:cs="Times New Roman"/>
          <w:sz w:val="36"/>
          <w:szCs w:val="36"/>
        </w:rPr>
        <w:t xml:space="preserve"> qu’ils se sont déroulés dans un excellent climat de confi</w:t>
      </w:r>
      <w:r w:rsidR="006217D5">
        <w:rPr>
          <w:rFonts w:ascii="Times New Roman" w:hAnsi="Times New Roman" w:cs="Times New Roman"/>
          <w:sz w:val="36"/>
          <w:szCs w:val="36"/>
        </w:rPr>
        <w:t xml:space="preserve">ance, </w:t>
      </w:r>
    </w:p>
    <w:p w:rsidR="00D96292" w:rsidRPr="00BF4651" w:rsidRDefault="00EC6ECE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</w:t>
      </w:r>
      <w:r w:rsidR="0096108F">
        <w:rPr>
          <w:rFonts w:ascii="Times New Roman" w:hAnsi="Times New Roman" w:cs="Times New Roman"/>
          <w:sz w:val="36"/>
          <w:szCs w:val="36"/>
        </w:rPr>
        <w:t>a</w:t>
      </w:r>
      <w:r>
        <w:rPr>
          <w:rFonts w:ascii="Times New Roman" w:hAnsi="Times New Roman" w:cs="Times New Roman"/>
          <w:sz w:val="36"/>
          <w:szCs w:val="36"/>
        </w:rPr>
        <w:t xml:space="preserve"> construction de ce lieu de souvenir</w:t>
      </w:r>
      <w:r w:rsidR="00DD5869" w:rsidRPr="00BF465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a </w:t>
      </w:r>
      <w:r w:rsidR="00DD5869" w:rsidRPr="00BF4651">
        <w:rPr>
          <w:rFonts w:ascii="Times New Roman" w:hAnsi="Times New Roman" w:cs="Times New Roman"/>
          <w:sz w:val="36"/>
          <w:szCs w:val="36"/>
        </w:rPr>
        <w:t>soudé les associations d’anciens combattants, il</w:t>
      </w:r>
      <w:r w:rsidR="001F6562" w:rsidRPr="00BF4651">
        <w:rPr>
          <w:rFonts w:ascii="Times New Roman" w:hAnsi="Times New Roman" w:cs="Times New Roman"/>
          <w:sz w:val="36"/>
          <w:szCs w:val="36"/>
        </w:rPr>
        <w:t xml:space="preserve"> s’adresse</w:t>
      </w:r>
      <w:r w:rsidR="00B51633" w:rsidRPr="00BF4651">
        <w:rPr>
          <w:rFonts w:ascii="Times New Roman" w:hAnsi="Times New Roman" w:cs="Times New Roman"/>
          <w:sz w:val="36"/>
          <w:szCs w:val="36"/>
        </w:rPr>
        <w:t xml:space="preserve"> avant tout </w:t>
      </w:r>
      <w:r w:rsidR="0096108F">
        <w:rPr>
          <w:rFonts w:ascii="Times New Roman" w:hAnsi="Times New Roman" w:cs="Times New Roman"/>
          <w:sz w:val="36"/>
          <w:szCs w:val="36"/>
        </w:rPr>
        <w:t>aux familles de tous ces militai</w:t>
      </w:r>
      <w:r w:rsidR="004E6925">
        <w:rPr>
          <w:rFonts w:ascii="Times New Roman" w:hAnsi="Times New Roman" w:cs="Times New Roman"/>
          <w:sz w:val="36"/>
          <w:szCs w:val="36"/>
        </w:rPr>
        <w:t xml:space="preserve">res disparus et surtout </w:t>
      </w:r>
      <w:r w:rsidR="00B51633" w:rsidRPr="00BF4651">
        <w:rPr>
          <w:rFonts w:ascii="Times New Roman" w:hAnsi="Times New Roman" w:cs="Times New Roman"/>
          <w:sz w:val="36"/>
          <w:szCs w:val="36"/>
        </w:rPr>
        <w:t>aux jeunes générations.</w:t>
      </w:r>
      <w:r w:rsidR="007073ED" w:rsidRPr="00BF4651">
        <w:rPr>
          <w:rFonts w:ascii="Times New Roman" w:hAnsi="Times New Roman" w:cs="Times New Roman"/>
          <w:sz w:val="36"/>
          <w:szCs w:val="36"/>
        </w:rPr>
        <w:t xml:space="preserve"> Nous souhaitons que tous ceux </w:t>
      </w:r>
      <w:r w:rsidR="00881650" w:rsidRPr="00BF4651">
        <w:rPr>
          <w:rFonts w:ascii="Times New Roman" w:hAnsi="Times New Roman" w:cs="Times New Roman"/>
          <w:sz w:val="36"/>
          <w:szCs w:val="36"/>
        </w:rPr>
        <w:t xml:space="preserve">qui ont vécu ces périodes terribles de l’histoire puissent leur expliquer ce que furent ces guerres, dissiper des idées fausses, révéler des vérités, aider à mieux comprendre ces tristes évènements. </w:t>
      </w:r>
    </w:p>
    <w:p w:rsidR="004368A6" w:rsidRPr="00BF4651" w:rsidRDefault="0075401F" w:rsidP="00757995">
      <w:pPr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C</w:t>
      </w:r>
      <w:r w:rsidR="00D96292" w:rsidRPr="00BF4651">
        <w:rPr>
          <w:rFonts w:ascii="Times New Roman" w:hAnsi="Times New Roman" w:cs="Times New Roman"/>
          <w:sz w:val="36"/>
          <w:szCs w:val="36"/>
        </w:rPr>
        <w:t>e Mémor</w:t>
      </w:r>
      <w:r w:rsidR="00422ABD">
        <w:rPr>
          <w:rFonts w:ascii="Times New Roman" w:hAnsi="Times New Roman" w:cs="Times New Roman"/>
          <w:sz w:val="36"/>
          <w:szCs w:val="36"/>
        </w:rPr>
        <w:t>ial sera d’a</w:t>
      </w:r>
      <w:r w:rsidR="00D96292" w:rsidRPr="00BF4651">
        <w:rPr>
          <w:rFonts w:ascii="Times New Roman" w:hAnsi="Times New Roman" w:cs="Times New Roman"/>
          <w:sz w:val="36"/>
          <w:szCs w:val="36"/>
        </w:rPr>
        <w:t>venir le témoignage d’un passé assumé et apaisé, une invitation à construire un avenir de paix.</w:t>
      </w:r>
      <w:r w:rsidR="00881650" w:rsidRPr="00BF465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85B4D" w:rsidRPr="00BF4651" w:rsidRDefault="00785B4D" w:rsidP="0075799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AE50E3" w:rsidRPr="00BF4651" w:rsidRDefault="0079583B" w:rsidP="00757995">
      <w:pPr>
        <w:spacing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BF4651">
        <w:rPr>
          <w:rFonts w:ascii="Times New Roman" w:hAnsi="Times New Roman" w:cs="Times New Roman"/>
          <w:sz w:val="36"/>
          <w:szCs w:val="36"/>
        </w:rPr>
        <w:t>Merci à vous tous.</w:t>
      </w:r>
    </w:p>
    <w:p w:rsidR="004C0F8C" w:rsidRPr="00BF4651" w:rsidRDefault="004C0F8C" w:rsidP="0075799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757995" w:rsidRPr="00BF4651" w:rsidRDefault="00757995" w:rsidP="00757995">
      <w:pPr>
        <w:jc w:val="both"/>
        <w:rPr>
          <w:rFonts w:ascii="Times New Roman" w:hAnsi="Times New Roman" w:cs="Times New Roman"/>
          <w:sz w:val="36"/>
          <w:szCs w:val="36"/>
        </w:rPr>
      </w:pPr>
    </w:p>
    <w:sectPr w:rsidR="00757995" w:rsidRPr="00BF4651" w:rsidSect="004B1B92">
      <w:pgSz w:w="11906" w:h="16838"/>
      <w:pgMar w:top="851" w:right="113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357E8"/>
    <w:multiLevelType w:val="hybridMultilevel"/>
    <w:tmpl w:val="BF5236F0"/>
    <w:lvl w:ilvl="0" w:tplc="7234A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CF"/>
    <w:rsid w:val="00021E77"/>
    <w:rsid w:val="000356EA"/>
    <w:rsid w:val="00070D8D"/>
    <w:rsid w:val="0007252A"/>
    <w:rsid w:val="00087E26"/>
    <w:rsid w:val="00095E86"/>
    <w:rsid w:val="00096EB7"/>
    <w:rsid w:val="00097146"/>
    <w:rsid w:val="000B4B65"/>
    <w:rsid w:val="000B6BD4"/>
    <w:rsid w:val="000E1EEF"/>
    <w:rsid w:val="001312E6"/>
    <w:rsid w:val="00136D51"/>
    <w:rsid w:val="00141405"/>
    <w:rsid w:val="00145657"/>
    <w:rsid w:val="00150128"/>
    <w:rsid w:val="0017241A"/>
    <w:rsid w:val="00183F1A"/>
    <w:rsid w:val="00187475"/>
    <w:rsid w:val="001917D0"/>
    <w:rsid w:val="00193AA2"/>
    <w:rsid w:val="001C23F6"/>
    <w:rsid w:val="001F6562"/>
    <w:rsid w:val="0021273B"/>
    <w:rsid w:val="00226869"/>
    <w:rsid w:val="00237C2A"/>
    <w:rsid w:val="002533C4"/>
    <w:rsid w:val="0027321F"/>
    <w:rsid w:val="002C470D"/>
    <w:rsid w:val="00343949"/>
    <w:rsid w:val="003605D1"/>
    <w:rsid w:val="00363C15"/>
    <w:rsid w:val="00366AEE"/>
    <w:rsid w:val="00370961"/>
    <w:rsid w:val="00373392"/>
    <w:rsid w:val="00390CD8"/>
    <w:rsid w:val="003B6476"/>
    <w:rsid w:val="003F7D70"/>
    <w:rsid w:val="00403FCC"/>
    <w:rsid w:val="00422A62"/>
    <w:rsid w:val="00422ABD"/>
    <w:rsid w:val="004302A8"/>
    <w:rsid w:val="004368A6"/>
    <w:rsid w:val="00444C29"/>
    <w:rsid w:val="00451720"/>
    <w:rsid w:val="00456C73"/>
    <w:rsid w:val="00471B2A"/>
    <w:rsid w:val="00472602"/>
    <w:rsid w:val="0048009F"/>
    <w:rsid w:val="004829A3"/>
    <w:rsid w:val="004A759B"/>
    <w:rsid w:val="004A7A46"/>
    <w:rsid w:val="004B1B92"/>
    <w:rsid w:val="004C0F8C"/>
    <w:rsid w:val="004E3BE7"/>
    <w:rsid w:val="004E6925"/>
    <w:rsid w:val="004E7B05"/>
    <w:rsid w:val="004F3F6F"/>
    <w:rsid w:val="004F6358"/>
    <w:rsid w:val="00500699"/>
    <w:rsid w:val="00586608"/>
    <w:rsid w:val="005956E3"/>
    <w:rsid w:val="00597430"/>
    <w:rsid w:val="005A2D84"/>
    <w:rsid w:val="005B4E0F"/>
    <w:rsid w:val="005F5534"/>
    <w:rsid w:val="00602C41"/>
    <w:rsid w:val="00612ACB"/>
    <w:rsid w:val="006200AC"/>
    <w:rsid w:val="006217D5"/>
    <w:rsid w:val="00632018"/>
    <w:rsid w:val="006D0ACA"/>
    <w:rsid w:val="006D343C"/>
    <w:rsid w:val="007005BE"/>
    <w:rsid w:val="007073ED"/>
    <w:rsid w:val="0071371C"/>
    <w:rsid w:val="00716215"/>
    <w:rsid w:val="0071653C"/>
    <w:rsid w:val="00721CA6"/>
    <w:rsid w:val="00725E63"/>
    <w:rsid w:val="00726EA9"/>
    <w:rsid w:val="00733EA3"/>
    <w:rsid w:val="007372EB"/>
    <w:rsid w:val="007523C8"/>
    <w:rsid w:val="0075401F"/>
    <w:rsid w:val="00757995"/>
    <w:rsid w:val="00780F91"/>
    <w:rsid w:val="00785B4D"/>
    <w:rsid w:val="00787B8B"/>
    <w:rsid w:val="00792B5D"/>
    <w:rsid w:val="0079583B"/>
    <w:rsid w:val="00796469"/>
    <w:rsid w:val="007A7379"/>
    <w:rsid w:val="007C1A46"/>
    <w:rsid w:val="007D664C"/>
    <w:rsid w:val="007E677F"/>
    <w:rsid w:val="007F2D41"/>
    <w:rsid w:val="007F5CE1"/>
    <w:rsid w:val="00813F90"/>
    <w:rsid w:val="00822800"/>
    <w:rsid w:val="00825FC1"/>
    <w:rsid w:val="00842D37"/>
    <w:rsid w:val="0086012C"/>
    <w:rsid w:val="00860396"/>
    <w:rsid w:val="00881650"/>
    <w:rsid w:val="008861AB"/>
    <w:rsid w:val="00893FD3"/>
    <w:rsid w:val="008A3B46"/>
    <w:rsid w:val="008C7BA4"/>
    <w:rsid w:val="008D224C"/>
    <w:rsid w:val="008E044E"/>
    <w:rsid w:val="008F2108"/>
    <w:rsid w:val="008F38C1"/>
    <w:rsid w:val="008F6CB4"/>
    <w:rsid w:val="0092607E"/>
    <w:rsid w:val="00933F6A"/>
    <w:rsid w:val="0096108F"/>
    <w:rsid w:val="00975691"/>
    <w:rsid w:val="0098212D"/>
    <w:rsid w:val="009979F3"/>
    <w:rsid w:val="009A2C46"/>
    <w:rsid w:val="009A61E4"/>
    <w:rsid w:val="009B0830"/>
    <w:rsid w:val="009B22F0"/>
    <w:rsid w:val="009B32A5"/>
    <w:rsid w:val="009D2235"/>
    <w:rsid w:val="009D3ECA"/>
    <w:rsid w:val="009E735D"/>
    <w:rsid w:val="009E7FD1"/>
    <w:rsid w:val="00A13C25"/>
    <w:rsid w:val="00A26315"/>
    <w:rsid w:val="00A4251F"/>
    <w:rsid w:val="00A4603B"/>
    <w:rsid w:val="00A6587B"/>
    <w:rsid w:val="00A90700"/>
    <w:rsid w:val="00AB1A04"/>
    <w:rsid w:val="00AB202E"/>
    <w:rsid w:val="00AC5D42"/>
    <w:rsid w:val="00AE14A8"/>
    <w:rsid w:val="00AE301F"/>
    <w:rsid w:val="00AE50E3"/>
    <w:rsid w:val="00AF24DD"/>
    <w:rsid w:val="00AF2C59"/>
    <w:rsid w:val="00AF2D0D"/>
    <w:rsid w:val="00B0129B"/>
    <w:rsid w:val="00B03083"/>
    <w:rsid w:val="00B052CA"/>
    <w:rsid w:val="00B133B4"/>
    <w:rsid w:val="00B47A17"/>
    <w:rsid w:val="00B51633"/>
    <w:rsid w:val="00B6466A"/>
    <w:rsid w:val="00B662C2"/>
    <w:rsid w:val="00B8598B"/>
    <w:rsid w:val="00B9699B"/>
    <w:rsid w:val="00BA0226"/>
    <w:rsid w:val="00BB3AD2"/>
    <w:rsid w:val="00BC28F8"/>
    <w:rsid w:val="00BD2302"/>
    <w:rsid w:val="00BD69EC"/>
    <w:rsid w:val="00BF4651"/>
    <w:rsid w:val="00C07C16"/>
    <w:rsid w:val="00C20BDB"/>
    <w:rsid w:val="00C24368"/>
    <w:rsid w:val="00C33EA6"/>
    <w:rsid w:val="00C40DC7"/>
    <w:rsid w:val="00C50C0F"/>
    <w:rsid w:val="00C65954"/>
    <w:rsid w:val="00C914FD"/>
    <w:rsid w:val="00CA1979"/>
    <w:rsid w:val="00CB0C0A"/>
    <w:rsid w:val="00CB466E"/>
    <w:rsid w:val="00CB4B5A"/>
    <w:rsid w:val="00CD30EE"/>
    <w:rsid w:val="00D01721"/>
    <w:rsid w:val="00D04DFB"/>
    <w:rsid w:val="00D27B21"/>
    <w:rsid w:val="00D37A3E"/>
    <w:rsid w:val="00D64E9A"/>
    <w:rsid w:val="00D80C74"/>
    <w:rsid w:val="00D87934"/>
    <w:rsid w:val="00D96292"/>
    <w:rsid w:val="00DA39CF"/>
    <w:rsid w:val="00DA4D00"/>
    <w:rsid w:val="00DC4C50"/>
    <w:rsid w:val="00DD1F75"/>
    <w:rsid w:val="00DD5869"/>
    <w:rsid w:val="00DD7708"/>
    <w:rsid w:val="00E030AF"/>
    <w:rsid w:val="00E26512"/>
    <w:rsid w:val="00E73563"/>
    <w:rsid w:val="00E9073D"/>
    <w:rsid w:val="00EB17F4"/>
    <w:rsid w:val="00EB1B82"/>
    <w:rsid w:val="00EC6ECE"/>
    <w:rsid w:val="00EE0C53"/>
    <w:rsid w:val="00EE3C23"/>
    <w:rsid w:val="00F22DCD"/>
    <w:rsid w:val="00F26532"/>
    <w:rsid w:val="00F3490F"/>
    <w:rsid w:val="00F55607"/>
    <w:rsid w:val="00F61263"/>
    <w:rsid w:val="00F63D0A"/>
    <w:rsid w:val="00F87594"/>
    <w:rsid w:val="00FC7DEF"/>
    <w:rsid w:val="00FE1467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22F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B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C0F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B22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B22F0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B22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C0F8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7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7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7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6E48C-A499-448E-9BF9-8F6EF8AC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922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</dc:creator>
  <cp:lastModifiedBy>jmmorisset</cp:lastModifiedBy>
  <cp:revision>3</cp:revision>
  <cp:lastPrinted>2016-10-29T08:50:00Z</cp:lastPrinted>
  <dcterms:created xsi:type="dcterms:W3CDTF">2016-11-01T08:36:00Z</dcterms:created>
  <dcterms:modified xsi:type="dcterms:W3CDTF">2016-11-01T08:40:00Z</dcterms:modified>
</cp:coreProperties>
</file>